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FC" w:rsidRDefault="00534EFC" w:rsidP="00534EFC">
      <w:pPr>
        <w:pStyle w:val="NormalWeb"/>
        <w:jc w:val="center"/>
        <w:rPr>
          <w:rFonts w:ascii="Verdana" w:hAnsi="Verdana"/>
          <w:color w:val="000000"/>
          <w:sz w:val="18"/>
          <w:szCs w:val="18"/>
        </w:rPr>
      </w:pPr>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534EFC" w:rsidRDefault="00534EFC" w:rsidP="00534EFC">
      <w:pPr>
        <w:pStyle w:val="Balk2"/>
        <w:jc w:val="center"/>
        <w:rPr>
          <w:rFonts w:ascii="Verdana" w:hAnsi="Verdana"/>
          <w:color w:val="000000"/>
        </w:rPr>
      </w:pPr>
      <w:r>
        <w:rPr>
          <w:rFonts w:ascii="Verdana" w:hAnsi="Verdana"/>
          <w:color w:val="000000"/>
        </w:rPr>
        <w:t>İHALE İLANI</w:t>
      </w:r>
    </w:p>
    <w:p w:rsidR="00534EFC" w:rsidRDefault="00534EFC" w:rsidP="00534EFC">
      <w:pPr>
        <w:pStyle w:val="NormalWeb"/>
        <w:rPr>
          <w:rFonts w:ascii="Verdana" w:hAnsi="Verdana"/>
          <w:color w:val="000000"/>
          <w:sz w:val="18"/>
          <w:szCs w:val="18"/>
        </w:rPr>
      </w:pPr>
      <w:r>
        <w:rPr>
          <w:rStyle w:val="Gl"/>
          <w:rFonts w:ascii="Verdana" w:hAnsi="Verdana"/>
          <w:color w:val="000000"/>
          <w:sz w:val="18"/>
          <w:szCs w:val="18"/>
        </w:rPr>
        <w:t>MUŞ MERKEZ KALE MAHALLESİ KENTSEL DÖNÜŞÜM PROJESİ 715 ADET KONUT, 1 ADET CAMİ, 115 ADET TİCARİ BİRİM İLE ALTYAPI VE ÇEVRE DÜZENLEMESİ İNŞAATI İŞİ</w:t>
      </w:r>
    </w:p>
    <w:p w:rsidR="00534EFC" w:rsidRDefault="00534EFC" w:rsidP="00534EFC">
      <w:pPr>
        <w:pStyle w:val="NormalWeb"/>
        <w:rPr>
          <w:rFonts w:ascii="Verdana" w:hAnsi="Verdana"/>
          <w:color w:val="000000"/>
          <w:sz w:val="18"/>
          <w:szCs w:val="18"/>
        </w:rPr>
      </w:pP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Muş Merkez Kale Mahallesi Kentsel Dönüşüm Projesi 715 Adet Konut, 1 Adet Cami, 115 Adet Ticari Birim ile Altyapı ve Çevre Düzenlemesi İnşaatı İşi</w:t>
      </w:r>
      <w:r>
        <w:rPr>
          <w:rFonts w:ascii="Verdana" w:hAnsi="Verdana"/>
          <w:color w:val="000000"/>
          <w:sz w:val="18"/>
          <w:szCs w:val="18"/>
        </w:rPr>
        <w:t> yapım işi 4734 sayılı Kamu İhale Kanununun 19 uncu maddesine göre açık ihale usulü ile ihale edilecektir.  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534EFC" w:rsidTr="00534EFC">
        <w:trPr>
          <w:tblCellSpacing w:w="15" w:type="dxa"/>
        </w:trPr>
        <w:tc>
          <w:tcPr>
            <w:tcW w:w="3300" w:type="dxa"/>
            <w:vAlign w:val="center"/>
            <w:hideMark/>
          </w:tcPr>
          <w:p w:rsidR="00534EFC" w:rsidRDefault="00534EFC">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2014/87881</w:t>
            </w:r>
          </w:p>
        </w:tc>
      </w:tr>
    </w:tbl>
    <w:p w:rsidR="00534EFC" w:rsidRDefault="00534EFC" w:rsidP="00534EFC">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534EFC" w:rsidTr="00534EFC">
        <w:trPr>
          <w:tblCellSpacing w:w="15" w:type="dxa"/>
        </w:trPr>
        <w:tc>
          <w:tcPr>
            <w:tcW w:w="0" w:type="auto"/>
            <w:gridSpan w:val="3"/>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1-İdarenin</w:t>
            </w:r>
          </w:p>
        </w:tc>
      </w:tr>
      <w:tr w:rsidR="00534EFC" w:rsidTr="00534EFC">
        <w:trPr>
          <w:tblCellSpacing w:w="15" w:type="dxa"/>
        </w:trPr>
        <w:tc>
          <w:tcPr>
            <w:tcW w:w="3300" w:type="dxa"/>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534EFC" w:rsidRDefault="00534EF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 xml:space="preserve">T.C. Başbakanlık Toplu Konut İdaresi </w:t>
            </w:r>
            <w:proofErr w:type="spellStart"/>
            <w:r>
              <w:rPr>
                <w:rStyle w:val="Gl"/>
                <w:rFonts w:ascii="Verdana" w:hAnsi="Verdana"/>
                <w:color w:val="000000"/>
                <w:sz w:val="18"/>
                <w:szCs w:val="18"/>
              </w:rPr>
              <w:t>Baskanlığı</w:t>
            </w:r>
            <w:proofErr w:type="spellEnd"/>
            <w:r>
              <w:rPr>
                <w:rStyle w:val="Gl"/>
                <w:rFonts w:ascii="Verdana" w:hAnsi="Verdana"/>
                <w:color w:val="000000"/>
                <w:sz w:val="18"/>
                <w:szCs w:val="18"/>
              </w:rPr>
              <w:t xml:space="preserve"> Bilkent Plaza B1 Blok 06800 Bilkent ÇANKAYA/ANKARA</w:t>
            </w:r>
          </w:p>
        </w:tc>
      </w:tr>
      <w:tr w:rsidR="00534EFC" w:rsidTr="00534EFC">
        <w:trPr>
          <w:tblCellSpacing w:w="15" w:type="dxa"/>
        </w:trPr>
        <w:tc>
          <w:tcPr>
            <w:tcW w:w="3300" w:type="dxa"/>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534EFC" w:rsidRDefault="00534EF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34EFC" w:rsidRDefault="00534EFC">
            <w:pPr>
              <w:pStyle w:val="NormalWeb"/>
              <w:rPr>
                <w:rFonts w:ascii="Verdana" w:hAnsi="Verdana"/>
                <w:color w:val="000000"/>
                <w:sz w:val="18"/>
                <w:szCs w:val="18"/>
              </w:rPr>
            </w:pPr>
            <w:proofErr w:type="gramStart"/>
            <w:r>
              <w:rPr>
                <w:rStyle w:val="Gl"/>
                <w:rFonts w:ascii="Verdana" w:hAnsi="Verdana"/>
                <w:color w:val="000000"/>
                <w:sz w:val="18"/>
                <w:szCs w:val="18"/>
              </w:rPr>
              <w:t>3122667680</w:t>
            </w:r>
            <w:proofErr w:type="gramEnd"/>
            <w:r>
              <w:rPr>
                <w:rStyle w:val="Gl"/>
                <w:rFonts w:ascii="Verdana" w:hAnsi="Verdana"/>
                <w:color w:val="000000"/>
                <w:sz w:val="18"/>
                <w:szCs w:val="18"/>
              </w:rPr>
              <w:t xml:space="preserve"> - 3122660134</w:t>
            </w:r>
          </w:p>
        </w:tc>
      </w:tr>
      <w:tr w:rsidR="00534EFC" w:rsidTr="00534EFC">
        <w:trPr>
          <w:tblCellSpacing w:w="15" w:type="dxa"/>
        </w:trPr>
        <w:tc>
          <w:tcPr>
            <w:tcW w:w="3300" w:type="dxa"/>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534EFC" w:rsidRDefault="00534EF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34EFC" w:rsidRDefault="00534EFC">
            <w:pPr>
              <w:pStyle w:val="NormalWeb"/>
              <w:rPr>
                <w:rFonts w:ascii="Verdana" w:hAnsi="Verdana"/>
                <w:color w:val="000000"/>
                <w:sz w:val="18"/>
                <w:szCs w:val="18"/>
              </w:rPr>
            </w:pPr>
            <w:proofErr w:type="gramStart"/>
            <w:r>
              <w:rPr>
                <w:rStyle w:val="Gl"/>
                <w:rFonts w:ascii="Verdana" w:hAnsi="Verdana"/>
                <w:color w:val="000000"/>
                <w:sz w:val="18"/>
                <w:szCs w:val="18"/>
              </w:rPr>
              <w:t>ser</w:t>
            </w:r>
            <w:proofErr w:type="gramEnd"/>
            <w:r>
              <w:rPr>
                <w:rStyle w:val="Gl"/>
                <w:rFonts w:ascii="Verdana" w:hAnsi="Verdana"/>
                <w:color w:val="000000"/>
                <w:sz w:val="18"/>
                <w:szCs w:val="18"/>
              </w:rPr>
              <w:t>@toki.gov.tr</w:t>
            </w:r>
          </w:p>
        </w:tc>
      </w:tr>
      <w:tr w:rsidR="00534EFC" w:rsidTr="00534EFC">
        <w:trPr>
          <w:tblCellSpacing w:w="15" w:type="dxa"/>
        </w:trPr>
        <w:tc>
          <w:tcPr>
            <w:tcW w:w="3300" w:type="dxa"/>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534EFC" w:rsidRDefault="00534EFC">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534EFC" w:rsidRDefault="00534EFC">
            <w:pPr>
              <w:pStyle w:val="NormalWeb"/>
              <w:rPr>
                <w:rFonts w:ascii="Verdana" w:hAnsi="Verdana"/>
                <w:color w:val="000000"/>
                <w:sz w:val="18"/>
                <w:szCs w:val="18"/>
              </w:rPr>
            </w:pPr>
            <w:r>
              <w:rPr>
                <w:rFonts w:ascii="Verdana" w:hAnsi="Verdana"/>
                <w:color w:val="000000"/>
                <w:sz w:val="18"/>
                <w:szCs w:val="18"/>
              </w:rPr>
              <w:t>https://ekap.kik.gov.tr/EKAP/</w:t>
            </w:r>
          </w:p>
        </w:tc>
      </w:tr>
    </w:tbl>
    <w:p w:rsidR="00534EFC" w:rsidRDefault="00534EFC" w:rsidP="00534EFC">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534EFC" w:rsidTr="00534EFC">
        <w:trPr>
          <w:tblCellSpacing w:w="15" w:type="dxa"/>
        </w:trPr>
        <w:tc>
          <w:tcPr>
            <w:tcW w:w="3300" w:type="dxa"/>
            <w:hideMark/>
          </w:tcPr>
          <w:p w:rsidR="00534EFC" w:rsidRDefault="00534EFC">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534EFC" w:rsidRDefault="00534EF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 xml:space="preserve">Tünel Kalıp Sistemiyle 715 Adet </w:t>
            </w:r>
            <w:proofErr w:type="spellStart"/>
            <w:proofErr w:type="gramStart"/>
            <w:r>
              <w:rPr>
                <w:rStyle w:val="Gl"/>
                <w:rFonts w:ascii="Verdana" w:hAnsi="Verdana"/>
                <w:color w:val="000000"/>
                <w:sz w:val="18"/>
                <w:szCs w:val="18"/>
              </w:rPr>
              <w:t>Konut,Konvansiyonel</w:t>
            </w:r>
            <w:proofErr w:type="spellEnd"/>
            <w:proofErr w:type="gramEnd"/>
            <w:r>
              <w:rPr>
                <w:rStyle w:val="Gl"/>
                <w:rFonts w:ascii="Verdana" w:hAnsi="Verdana"/>
                <w:color w:val="000000"/>
                <w:sz w:val="18"/>
                <w:szCs w:val="18"/>
              </w:rPr>
              <w:t xml:space="preserve"> Kalıp Sistemiyle 1 Adet Cami,115 Adet Ticari Birim ile Altyapı ve Çevre Düzenlemesi İnşaatı İşi </w:t>
            </w:r>
            <w:r>
              <w:rPr>
                <w:rFonts w:ascii="Verdana" w:hAnsi="Verdana"/>
                <w:b/>
                <w:bCs/>
                <w:color w:val="000000"/>
                <w:sz w:val="18"/>
                <w:szCs w:val="18"/>
              </w:rPr>
              <w:br/>
            </w:r>
            <w:r>
              <w:rPr>
                <w:rStyle w:val="Gl"/>
                <w:rFonts w:ascii="Verdana" w:hAnsi="Verdana"/>
                <w:color w:val="000000"/>
                <w:sz w:val="18"/>
                <w:szCs w:val="18"/>
              </w:rPr>
              <w:t xml:space="preserve">Ayrıntılı bilgiye </w:t>
            </w:r>
            <w:proofErr w:type="spellStart"/>
            <w:r>
              <w:rPr>
                <w:rStyle w:val="Gl"/>
                <w:rFonts w:ascii="Verdana" w:hAnsi="Verdana"/>
                <w:color w:val="000000"/>
                <w:sz w:val="18"/>
                <w:szCs w:val="18"/>
              </w:rPr>
              <w:t>EKAP’ta</w:t>
            </w:r>
            <w:proofErr w:type="spellEnd"/>
            <w:r>
              <w:rPr>
                <w:rStyle w:val="Gl"/>
                <w:rFonts w:ascii="Verdana" w:hAnsi="Verdana"/>
                <w:color w:val="000000"/>
                <w:sz w:val="18"/>
                <w:szCs w:val="18"/>
              </w:rPr>
              <w:t xml:space="preserve"> yer alan ihale dokümanı içinde bulunan idari şartnameden ulaşılabilir.</w:t>
            </w:r>
          </w:p>
        </w:tc>
      </w:tr>
      <w:tr w:rsidR="00534EFC" w:rsidTr="00534EFC">
        <w:trPr>
          <w:tblCellSpacing w:w="15" w:type="dxa"/>
        </w:trPr>
        <w:tc>
          <w:tcPr>
            <w:tcW w:w="3300" w:type="dxa"/>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534EFC" w:rsidRDefault="00534EF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Muş</w:t>
            </w:r>
          </w:p>
        </w:tc>
      </w:tr>
      <w:tr w:rsidR="00534EFC" w:rsidTr="00534EFC">
        <w:trPr>
          <w:tblCellSpacing w:w="15" w:type="dxa"/>
        </w:trPr>
        <w:tc>
          <w:tcPr>
            <w:tcW w:w="3300" w:type="dxa"/>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534EFC" w:rsidRDefault="00534EF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34EFC" w:rsidRDefault="00534EFC">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534EFC" w:rsidTr="00534EFC">
        <w:trPr>
          <w:tblCellSpacing w:w="15" w:type="dxa"/>
        </w:trPr>
        <w:tc>
          <w:tcPr>
            <w:tcW w:w="3300" w:type="dxa"/>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534EFC" w:rsidRDefault="00534EF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34EFC" w:rsidRDefault="00534EFC">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700 (</w:t>
            </w:r>
            <w:proofErr w:type="spellStart"/>
            <w:r>
              <w:rPr>
                <w:rStyle w:val="Gl"/>
                <w:rFonts w:ascii="Verdana" w:hAnsi="Verdana"/>
                <w:color w:val="000000"/>
                <w:sz w:val="18"/>
                <w:szCs w:val="18"/>
              </w:rPr>
              <w:t>Yediyüz</w:t>
            </w:r>
            <w:proofErr w:type="spellEnd"/>
            <w:r>
              <w:rPr>
                <w:rStyle w:val="Gl"/>
                <w:rFonts w:ascii="Verdana" w:hAnsi="Verdana"/>
                <w:color w:val="000000"/>
                <w:sz w:val="18"/>
                <w:szCs w:val="18"/>
              </w:rPr>
              <w:t>) takvim günüdür</w:t>
            </w:r>
            <w:r>
              <w:rPr>
                <w:rFonts w:ascii="Verdana" w:hAnsi="Verdana"/>
                <w:color w:val="000000"/>
                <w:sz w:val="18"/>
                <w:szCs w:val="18"/>
              </w:rPr>
              <w:t>.</w:t>
            </w:r>
          </w:p>
        </w:tc>
      </w:tr>
    </w:tbl>
    <w:p w:rsidR="00534EFC" w:rsidRDefault="00534EFC" w:rsidP="00534EFC">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534EFC" w:rsidTr="00534EFC">
        <w:trPr>
          <w:tblCellSpacing w:w="15" w:type="dxa"/>
        </w:trPr>
        <w:tc>
          <w:tcPr>
            <w:tcW w:w="3300" w:type="dxa"/>
            <w:hideMark/>
          </w:tcPr>
          <w:p w:rsidR="00534EFC" w:rsidRDefault="00534EFC">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534EFC" w:rsidRDefault="00534EF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34EFC" w:rsidRDefault="00534EFC">
            <w:pPr>
              <w:pStyle w:val="NormalWeb"/>
              <w:rPr>
                <w:rFonts w:ascii="Verdana" w:hAnsi="Verdana"/>
                <w:color w:val="000000"/>
                <w:sz w:val="18"/>
                <w:szCs w:val="18"/>
              </w:rPr>
            </w:pP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Bilkent Plaza B1 Blok Bilkent 06800 ÇANKAYA/ ANKARA</w:t>
            </w:r>
          </w:p>
        </w:tc>
      </w:tr>
      <w:tr w:rsidR="00534EFC" w:rsidTr="00534EFC">
        <w:trPr>
          <w:tblCellSpacing w:w="15" w:type="dxa"/>
        </w:trPr>
        <w:tc>
          <w:tcPr>
            <w:tcW w:w="3300" w:type="dxa"/>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534EFC" w:rsidRDefault="00534EF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 xml:space="preserve">08.09.2014 - </w:t>
            </w:r>
            <w:proofErr w:type="gramStart"/>
            <w:r>
              <w:rPr>
                <w:rStyle w:val="Gl"/>
                <w:rFonts w:ascii="Verdana" w:hAnsi="Verdana"/>
                <w:color w:val="000000"/>
                <w:sz w:val="18"/>
                <w:szCs w:val="18"/>
              </w:rPr>
              <w:t>14:30</w:t>
            </w:r>
            <w:proofErr w:type="gramEnd"/>
          </w:p>
        </w:tc>
      </w:tr>
    </w:tbl>
    <w:p w:rsidR="00534EFC" w:rsidRDefault="00534EFC" w:rsidP="00534EFC">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proofErr w:type="gramStart"/>
      <w:r>
        <w:rPr>
          <w:rStyle w:val="Gl"/>
          <w:rFonts w:ascii="Verdana" w:hAnsi="Verdana"/>
          <w:color w:val="000000"/>
          <w:sz w:val="18"/>
          <w:szCs w:val="18"/>
        </w:rPr>
        <w:t>4.1</w:t>
      </w:r>
      <w:proofErr w:type="gramEnd"/>
      <w:r>
        <w:rPr>
          <w:rStyle w:val="Gl"/>
          <w:rFonts w:ascii="Verdana" w:hAnsi="Verdana"/>
          <w:color w:val="000000"/>
          <w:sz w:val="18"/>
          <w:szCs w:val="18"/>
        </w:rPr>
        <w:t>.</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proofErr w:type="gramStart"/>
      <w:r>
        <w:rPr>
          <w:rStyle w:val="Gl"/>
          <w:rFonts w:ascii="Verdan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w:t>
      </w:r>
      <w:proofErr w:type="spellStart"/>
      <w:r>
        <w:rPr>
          <w:rFonts w:ascii="Verdana" w:hAnsi="Verdana"/>
          <w:color w:val="000000"/>
          <w:sz w:val="18"/>
          <w:szCs w:val="18"/>
        </w:rPr>
        <w:t>sânatkar</w:t>
      </w:r>
      <w:proofErr w:type="spellEnd"/>
      <w:r>
        <w:rPr>
          <w:rFonts w:ascii="Verdana" w:hAnsi="Verdana"/>
          <w:color w:val="000000"/>
          <w:sz w:val="18"/>
          <w:szCs w:val="18"/>
        </w:rPr>
        <w:t xml:space="preserve"> odasından veya ilgili meslek odasından, ilk ilan veya ihale tarihinin içinde bulunduğu yılda </w:t>
      </w:r>
      <w:r>
        <w:rPr>
          <w:rFonts w:ascii="Verdana" w:hAnsi="Verdana"/>
          <w:color w:val="000000"/>
          <w:sz w:val="18"/>
          <w:szCs w:val="18"/>
        </w:rPr>
        <w:lastRenderedPageBreak/>
        <w:t>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proofErr w:type="gramEnd"/>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w:t>
      </w:r>
      <w:bookmarkStart w:id="0" w:name="_GoBack"/>
      <w:bookmarkEnd w:id="0"/>
      <w:r>
        <w:rPr>
          <w:rFonts w:ascii="Verdana" w:hAnsi="Verdana"/>
          <w:color w:val="000000"/>
          <w:sz w:val="18"/>
          <w:szCs w:val="18"/>
        </w:rPr>
        <w:t>sı halinde, noter tasdikli imza beyannamesi. </w:t>
      </w:r>
      <w:r>
        <w:rPr>
          <w:rFonts w:ascii="Verdana" w:hAnsi="Verdana"/>
          <w:color w:val="000000"/>
          <w:sz w:val="18"/>
          <w:szCs w:val="18"/>
        </w:rPr>
        <w:br/>
      </w:r>
      <w:proofErr w:type="gramStart"/>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proofErr w:type="gramEnd"/>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proofErr w:type="gramStart"/>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534EFC" w:rsidTr="00534EFC">
        <w:trPr>
          <w:tblCellSpacing w:w="15" w:type="dxa"/>
        </w:trPr>
        <w:tc>
          <w:tcPr>
            <w:tcW w:w="0" w:type="auto"/>
            <w:vAlign w:val="center"/>
            <w:hideMark/>
          </w:tcPr>
          <w:p w:rsidR="00534EFC" w:rsidRDefault="00534EFC">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 xml:space="preserve">4.2. Ekonomik ve mali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Fonts w:ascii="Verdana" w:hAnsi="Verdana"/>
                <w:color w:val="000000"/>
                <w:sz w:val="18"/>
                <w:szCs w:val="18"/>
              </w:rPr>
              <w:t xml:space="preserve">Teklif edilen bedelin % 10 </w:t>
            </w:r>
            <w:proofErr w:type="gramStart"/>
            <w:r>
              <w:rPr>
                <w:rFonts w:ascii="Verdana" w:hAnsi="Verdana"/>
                <w:color w:val="000000"/>
                <w:sz w:val="18"/>
                <w:szCs w:val="18"/>
              </w:rPr>
              <w:t>dan</w:t>
            </w:r>
            <w:proofErr w:type="gramEnd"/>
            <w:r>
              <w:rPr>
                <w:rFonts w:ascii="Verdana" w:hAnsi="Verdana"/>
                <w:color w:val="000000"/>
                <w:sz w:val="18"/>
                <w:szCs w:val="18"/>
              </w:rPr>
              <w:t xml:space="preserve"> az olmamak üzere istekli tarafından belirlenecek tutarda bankalar nezdindeki kullanılmamış nakdi veya </w:t>
            </w:r>
            <w:proofErr w:type="spellStart"/>
            <w:r>
              <w:rPr>
                <w:rFonts w:ascii="Verdana" w:hAnsi="Verdana"/>
                <w:color w:val="000000"/>
                <w:sz w:val="18"/>
                <w:szCs w:val="18"/>
              </w:rPr>
              <w:t>gayrinakdi</w:t>
            </w:r>
            <w:proofErr w:type="spellEnd"/>
            <w:r>
              <w:rPr>
                <w:rFonts w:ascii="Verdana" w:hAnsi="Verdana"/>
                <w:color w:val="000000"/>
                <w:sz w:val="18"/>
                <w:szCs w:val="18"/>
              </w:rPr>
              <w:t xml:space="preserve">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 xml:space="preserve">4.2.2. İsteklinin ihalenin yapıldığı yıldan önceki yıla ait </w:t>
            </w:r>
            <w:proofErr w:type="gramStart"/>
            <w:r>
              <w:rPr>
                <w:rStyle w:val="Gl"/>
                <w:rFonts w:ascii="Verdana" w:hAnsi="Verdana"/>
                <w:color w:val="000000"/>
                <w:sz w:val="18"/>
                <w:szCs w:val="18"/>
              </w:rPr>
              <w:t>yıl sonu</w:t>
            </w:r>
            <w:proofErr w:type="gramEnd"/>
            <w:r>
              <w:rPr>
                <w:rStyle w:val="Gl"/>
                <w:rFonts w:ascii="Verdana" w:hAnsi="Verdana"/>
                <w:color w:val="000000"/>
                <w:sz w:val="18"/>
                <w:szCs w:val="18"/>
              </w:rPr>
              <w:t xml:space="preserve"> bilançosu veya eşdeğer belgeleri:</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Fonts w:ascii="Verdana" w:hAnsi="Verdana"/>
                <w:color w:val="000000"/>
                <w:sz w:val="18"/>
                <w:szCs w:val="18"/>
              </w:rPr>
              <w:t xml:space="preserve">İsteklinin ihalenin yapıldığı yıldan önceki yıla ait </w:t>
            </w:r>
            <w:proofErr w:type="gramStart"/>
            <w:r>
              <w:rPr>
                <w:rFonts w:ascii="Verdana" w:hAnsi="Verdana"/>
                <w:color w:val="000000"/>
                <w:sz w:val="18"/>
                <w:szCs w:val="18"/>
              </w:rPr>
              <w:t>yıl sonu</w:t>
            </w:r>
            <w:proofErr w:type="gramEnd"/>
            <w:r>
              <w:rPr>
                <w:rFonts w:ascii="Verdana" w:hAnsi="Verdana"/>
                <w:color w:val="000000"/>
                <w:sz w:val="18"/>
                <w:szCs w:val="18"/>
              </w:rPr>
              <w:t xml:space="preserve">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 xml:space="preserve">c) Kısa vadeli banka borçlarının öz kaynaklara oranının 0,50’den küçük olması, yeterlik kriterleridir ve bu üç </w:t>
            </w:r>
            <w:proofErr w:type="gramStart"/>
            <w:r>
              <w:rPr>
                <w:rFonts w:ascii="Verdana" w:hAnsi="Verdana"/>
                <w:color w:val="000000"/>
                <w:sz w:val="18"/>
                <w:szCs w:val="18"/>
              </w:rPr>
              <w:t>kriter</w:t>
            </w:r>
            <w:proofErr w:type="gramEnd"/>
            <w:r>
              <w:rPr>
                <w:rFonts w:ascii="Verdana" w:hAnsi="Verdana"/>
                <w:color w:val="000000"/>
                <w:sz w:val="18"/>
                <w:szCs w:val="18"/>
              </w:rPr>
              <w:t xml:space="preserve"> birlikte aranır. </w:t>
            </w:r>
            <w:r>
              <w:rPr>
                <w:rFonts w:ascii="Verdana" w:hAnsi="Verdana"/>
                <w:color w:val="000000"/>
                <w:sz w:val="18"/>
                <w:szCs w:val="18"/>
              </w:rPr>
              <w:br/>
              <w:t xml:space="preserve">Yukarıda belirtilen </w:t>
            </w:r>
            <w:proofErr w:type="gramStart"/>
            <w:r>
              <w:rPr>
                <w:rFonts w:ascii="Verdana" w:hAnsi="Verdana"/>
                <w:color w:val="000000"/>
                <w:sz w:val="18"/>
                <w:szCs w:val="18"/>
              </w:rPr>
              <w:t>kriterleri</w:t>
            </w:r>
            <w:proofErr w:type="gramEnd"/>
            <w:r>
              <w:rPr>
                <w:rFonts w:ascii="Verdana" w:hAnsi="Verdana"/>
                <w:color w:val="000000"/>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w:t>
            </w:r>
            <w:proofErr w:type="gramStart"/>
            <w:r>
              <w:rPr>
                <w:rFonts w:ascii="Verdana" w:hAnsi="Verdana"/>
                <w:color w:val="000000"/>
                <w:sz w:val="18"/>
                <w:szCs w:val="18"/>
              </w:rPr>
              <w:t>)</w:t>
            </w:r>
            <w:proofErr w:type="gramEnd"/>
            <w:r>
              <w:rPr>
                <w:rFonts w:ascii="Verdana" w:hAnsi="Verdana"/>
                <w:color w:val="000000"/>
                <w:sz w:val="18"/>
                <w:szCs w:val="18"/>
              </w:rPr>
              <w:t xml:space="preserve">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Verdana" w:hAnsi="Verdana"/>
                <w:color w:val="000000"/>
                <w:sz w:val="18"/>
                <w:szCs w:val="18"/>
              </w:rPr>
              <w:t>kriterlerden</w:t>
            </w:r>
            <w:proofErr w:type="gramEnd"/>
            <w:r>
              <w:rPr>
                <w:rFonts w:ascii="Verdana" w:hAnsi="Verdana"/>
                <w:color w:val="000000"/>
                <w:sz w:val="18"/>
                <w:szCs w:val="18"/>
              </w:rPr>
              <w:t xml:space="preserve"> herhangi birini sağlayan ve sağladığı kritere ilişkin belgeyi sunan istekli yeterli kabul edilecektir.</w:t>
            </w:r>
            <w:r>
              <w:rPr>
                <w:rFonts w:ascii="Verdana" w:hAnsi="Verdana"/>
                <w:color w:val="000000"/>
                <w:sz w:val="18"/>
                <w:szCs w:val="18"/>
              </w:rPr>
              <w:br/>
              <w:t xml:space="preserve">Bu </w:t>
            </w:r>
            <w:proofErr w:type="gramStart"/>
            <w:r>
              <w:rPr>
                <w:rFonts w:ascii="Verdana" w:hAnsi="Verdana"/>
                <w:color w:val="000000"/>
                <w:sz w:val="18"/>
                <w:szCs w:val="18"/>
              </w:rPr>
              <w:t>kriterleri</w:t>
            </w:r>
            <w:proofErr w:type="gramEnd"/>
            <w:r>
              <w:rPr>
                <w:rFonts w:ascii="Verdana" w:hAnsi="Verdana"/>
                <w:color w:val="000000"/>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bl>
    <w:p w:rsidR="00534EFC" w:rsidRDefault="00534EFC" w:rsidP="00534EFC">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lastRenderedPageBreak/>
              <w:t xml:space="preserve">4.3. Mesleki ve Teknik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80</w:t>
            </w:r>
            <w:r>
              <w:rPr>
                <w:rFonts w:ascii="Verdana" w:hAnsi="Verdana"/>
                <w:color w:val="000000"/>
                <w:sz w:val="18"/>
                <w:szCs w:val="18"/>
              </w:rPr>
              <w:t> oranından az olmamak üzere ihale konusu iş veya benzer işlere ilişkin iş deneyimini gösteren belgeler. </w:t>
            </w:r>
          </w:p>
        </w:tc>
      </w:tr>
    </w:tbl>
    <w:p w:rsidR="00534EFC" w:rsidRDefault="00534EFC" w:rsidP="00534EFC">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 xml:space="preserve">11.06.2011 tarih ve 27961 sayılı Resmi Gazetede yayımlanan "Yapım İşlerinde benzer iş grupları tebliği" </w:t>
            </w:r>
            <w:proofErr w:type="spellStart"/>
            <w:r>
              <w:rPr>
                <w:rStyle w:val="Gl"/>
                <w:rFonts w:ascii="Verdana" w:hAnsi="Verdana"/>
                <w:color w:val="000000"/>
                <w:sz w:val="18"/>
                <w:szCs w:val="18"/>
              </w:rPr>
              <w:t>nde</w:t>
            </w:r>
            <w:proofErr w:type="spellEnd"/>
            <w:r>
              <w:rPr>
                <w:rStyle w:val="Gl"/>
                <w:rFonts w:ascii="Verdana" w:hAnsi="Verdana"/>
                <w:color w:val="000000"/>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534EFC" w:rsidTr="00534EFC">
        <w:trPr>
          <w:tblCellSpacing w:w="15" w:type="dxa"/>
        </w:trPr>
        <w:tc>
          <w:tcPr>
            <w:tcW w:w="0" w:type="auto"/>
            <w:vAlign w:val="center"/>
            <w:hideMark/>
          </w:tcPr>
          <w:p w:rsidR="00534EFC" w:rsidRDefault="00534EFC">
            <w:pPr>
              <w:pStyle w:val="NormalWeb"/>
              <w:rPr>
                <w:rFonts w:ascii="Verdana" w:hAnsi="Verdana"/>
                <w:color w:val="000000"/>
                <w:sz w:val="18"/>
                <w:szCs w:val="18"/>
              </w:rPr>
            </w:pPr>
            <w:r>
              <w:rPr>
                <w:rStyle w:val="Gl"/>
                <w:rFonts w:ascii="Verdana" w:hAnsi="Verdana"/>
                <w:color w:val="000000"/>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Verdana" w:hAnsi="Verdana"/>
                <w:color w:val="000000"/>
                <w:sz w:val="18"/>
                <w:szCs w:val="18"/>
              </w:rPr>
              <w:t>onbeş</w:t>
            </w:r>
            <w:proofErr w:type="spellEnd"/>
            <w:r>
              <w:rPr>
                <w:rStyle w:val="Gl"/>
                <w:rFonts w:ascii="Verdana" w:hAnsi="Verdana"/>
                <w:color w:val="000000"/>
                <w:sz w:val="18"/>
                <w:szCs w:val="18"/>
              </w:rPr>
              <w:t xml:space="preserve"> yıldan fazlasının değerlendirmeye alınabilmesi için, başvuru veya teklif kapsamında mezuniyet belgesi sahibine ait yapım işine ilişkin bir iş deneyim belgesinin sunulması zorunludur.</w:t>
            </w:r>
          </w:p>
        </w:tc>
      </w:tr>
    </w:tbl>
    <w:p w:rsidR="00534EFC" w:rsidRDefault="00534EFC" w:rsidP="00534EFC">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 yerli ve yabancı tüm isteklilere açıktır.</w:t>
      </w:r>
      <w:r>
        <w:rPr>
          <w:rFonts w:ascii="Verdana" w:hAnsi="Verdana"/>
          <w:color w:val="000000"/>
          <w:sz w:val="18"/>
          <w:szCs w:val="18"/>
        </w:rPr>
        <w:br/>
        <w:t>İhale yerli ve yabancı tüm isteklilere açık olup Kamu İhale Kurumu tarafından belirlenen esaslar çerçevesinde yerli istekliler lehine </w:t>
      </w:r>
      <w:r>
        <w:rPr>
          <w:rStyle w:val="Gl"/>
          <w:rFonts w:ascii="Verdana" w:hAnsi="Verdana"/>
          <w:color w:val="000000"/>
          <w:sz w:val="18"/>
          <w:szCs w:val="18"/>
        </w:rPr>
        <w:t>% 15</w:t>
      </w:r>
      <w:r>
        <w:rPr>
          <w:rFonts w:ascii="Verdana" w:hAnsi="Verdana"/>
          <w:color w:val="000000"/>
          <w:sz w:val="18"/>
          <w:szCs w:val="18"/>
        </w:rPr>
        <w:t>oranında fiyat avantajı uygulanacaktır.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proofErr w:type="gramStart"/>
      <w:r>
        <w:rPr>
          <w:rStyle w:val="Gl"/>
          <w:rFonts w:ascii="Verdana" w:hAnsi="Verdana"/>
          <w:color w:val="000000"/>
          <w:sz w:val="18"/>
          <w:szCs w:val="18"/>
        </w:rPr>
        <w:t>7.1</w:t>
      </w:r>
      <w:proofErr w:type="gramEnd"/>
      <w:r>
        <w:rPr>
          <w:rStyle w:val="Gl"/>
          <w:rFonts w:ascii="Verdana" w:hAnsi="Verdana"/>
          <w:color w:val="000000"/>
          <w:sz w:val="18"/>
          <w:szCs w:val="18"/>
        </w:rPr>
        <w:t>.</w:t>
      </w:r>
      <w:r>
        <w:rPr>
          <w:rFonts w:ascii="Verdana" w:hAnsi="Verdana"/>
          <w:color w:val="000000"/>
          <w:sz w:val="18"/>
          <w:szCs w:val="18"/>
        </w:rPr>
        <w:t> İhale dokümanı, idarenin adresinde görülebilir ve </w:t>
      </w:r>
      <w:r>
        <w:rPr>
          <w:rStyle w:val="Gl"/>
          <w:rFonts w:ascii="Verdana" w:hAnsi="Verdana"/>
          <w:color w:val="000000"/>
          <w:sz w:val="18"/>
          <w:szCs w:val="18"/>
        </w:rPr>
        <w:t>500 TRY (Türk Lirası)</w:t>
      </w:r>
      <w:r>
        <w:rPr>
          <w:rFonts w:ascii="Verdana" w:hAnsi="Verdana"/>
          <w:color w:val="000000"/>
          <w:sz w:val="18"/>
          <w:szCs w:val="18"/>
        </w:rPr>
        <w:t> karşılığı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w:t>
      </w:r>
      <w:proofErr w:type="spellStart"/>
      <w:r>
        <w:rPr>
          <w:rStyle w:val="Gl"/>
          <w:rFonts w:ascii="Verdana" w:hAnsi="Verdana"/>
          <w:color w:val="000000"/>
          <w:sz w:val="18"/>
          <w:szCs w:val="18"/>
        </w:rPr>
        <w:t>Başkanlığı</w:t>
      </w:r>
      <w:r>
        <w:rPr>
          <w:rFonts w:ascii="Verdana" w:hAnsi="Verdana"/>
          <w:color w:val="000000"/>
          <w:sz w:val="18"/>
          <w:szCs w:val="18"/>
        </w:rPr>
        <w:t>adresinden</w:t>
      </w:r>
      <w:proofErr w:type="spellEnd"/>
      <w:r>
        <w:rPr>
          <w:rFonts w:ascii="Verdana" w:hAnsi="Verdana"/>
          <w:color w:val="000000"/>
          <w:sz w:val="18"/>
          <w:szCs w:val="18"/>
        </w:rPr>
        <w:t xml:space="preserve">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Bilkent Plaza B1 Blok Bilkent 06800 ÇANKAYA/ ANKARA </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w:t>
      </w:r>
      <w:proofErr w:type="spellStart"/>
      <w:r>
        <w:rPr>
          <w:rStyle w:val="Gl"/>
          <w:rFonts w:ascii="Verdana" w:hAnsi="Verdana"/>
          <w:color w:val="000000"/>
          <w:sz w:val="18"/>
          <w:szCs w:val="18"/>
        </w:rPr>
        <w:t>yüzyirmi</w:t>
      </w:r>
      <w:proofErr w:type="spellEnd"/>
      <w:r>
        <w:rPr>
          <w:rStyle w:val="Gl"/>
          <w:rFonts w:ascii="Verdana" w:hAnsi="Verdana"/>
          <w:color w:val="000000"/>
          <w:sz w:val="18"/>
          <w:szCs w:val="18"/>
        </w:rPr>
        <w:t>) </w:t>
      </w:r>
      <w:r>
        <w:rPr>
          <w:rFonts w:ascii="Verdana" w:hAnsi="Verdana"/>
          <w:color w:val="000000"/>
          <w:sz w:val="18"/>
          <w:szCs w:val="18"/>
        </w:rPr>
        <w:t>takvim günüdür.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0,95</w:t>
      </w:r>
      <w:r>
        <w:rPr>
          <w:rFonts w:ascii="Verdana" w:hAnsi="Verdana"/>
          <w:color w:val="000000"/>
          <w:sz w:val="18"/>
          <w:szCs w:val="18"/>
        </w:rPr>
        <w:br/>
        <w:t>Teklifi sınır değerin altında kalan isteklilerden Kanunun 38 inci maddesine göre açıklama istenecektir.</w:t>
      </w:r>
    </w:p>
    <w:p w:rsidR="00713015" w:rsidRPr="00534EFC" w:rsidRDefault="00713015" w:rsidP="00534EFC"/>
    <w:sectPr w:rsidR="00713015" w:rsidRPr="00534EFC" w:rsidSect="00D6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B58E7"/>
    <w:rsid w:val="000B6956"/>
    <w:rsid w:val="000D1D5C"/>
    <w:rsid w:val="000E48C6"/>
    <w:rsid w:val="00114E13"/>
    <w:rsid w:val="001439A9"/>
    <w:rsid w:val="00145F6F"/>
    <w:rsid w:val="001D572C"/>
    <w:rsid w:val="00281E5C"/>
    <w:rsid w:val="00282BEC"/>
    <w:rsid w:val="00523F27"/>
    <w:rsid w:val="00534EFC"/>
    <w:rsid w:val="00557FF2"/>
    <w:rsid w:val="00576A1F"/>
    <w:rsid w:val="005B3EE2"/>
    <w:rsid w:val="005B442C"/>
    <w:rsid w:val="00681339"/>
    <w:rsid w:val="006D7FF9"/>
    <w:rsid w:val="006E469B"/>
    <w:rsid w:val="00713015"/>
    <w:rsid w:val="00757C9F"/>
    <w:rsid w:val="008C20AF"/>
    <w:rsid w:val="00A96F04"/>
    <w:rsid w:val="00B06658"/>
    <w:rsid w:val="00B825D0"/>
    <w:rsid w:val="00BA1254"/>
    <w:rsid w:val="00BA50F8"/>
    <w:rsid w:val="00BB37D6"/>
    <w:rsid w:val="00BB4EF6"/>
    <w:rsid w:val="00C30D45"/>
    <w:rsid w:val="00C6513A"/>
    <w:rsid w:val="00C82191"/>
    <w:rsid w:val="00CF7AD2"/>
    <w:rsid w:val="00D04E54"/>
    <w:rsid w:val="00D1460A"/>
    <w:rsid w:val="00D1573E"/>
    <w:rsid w:val="00D67282"/>
    <w:rsid w:val="00DE460D"/>
    <w:rsid w:val="00E03C07"/>
    <w:rsid w:val="00E1041D"/>
    <w:rsid w:val="00F00C5A"/>
    <w:rsid w:val="00F075C8"/>
    <w:rsid w:val="00F50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C"/>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 w:type="paragraph" w:customStyle="1" w:styleId="1-baslk">
    <w:name w:val="1-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1E5C"/>
  </w:style>
  <w:style w:type="paragraph" w:customStyle="1" w:styleId="gvdemetni20">
    <w:name w:val="gvdemetni2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14588210">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250237679">
      <w:bodyDiv w:val="1"/>
      <w:marLeft w:val="0"/>
      <w:marRight w:val="0"/>
      <w:marTop w:val="0"/>
      <w:marBottom w:val="0"/>
      <w:divBdr>
        <w:top w:val="none" w:sz="0" w:space="0" w:color="auto"/>
        <w:left w:val="none" w:sz="0" w:space="0" w:color="auto"/>
        <w:bottom w:val="none" w:sz="0" w:space="0" w:color="auto"/>
        <w:right w:val="none" w:sz="0" w:space="0" w:color="auto"/>
      </w:divBdr>
    </w:div>
    <w:div w:id="252278016">
      <w:bodyDiv w:val="1"/>
      <w:marLeft w:val="0"/>
      <w:marRight w:val="0"/>
      <w:marTop w:val="0"/>
      <w:marBottom w:val="0"/>
      <w:divBdr>
        <w:top w:val="none" w:sz="0" w:space="0" w:color="auto"/>
        <w:left w:val="none" w:sz="0" w:space="0" w:color="auto"/>
        <w:bottom w:val="none" w:sz="0" w:space="0" w:color="auto"/>
        <w:right w:val="none" w:sz="0" w:space="0" w:color="auto"/>
      </w:divBdr>
    </w:div>
    <w:div w:id="448739457">
      <w:bodyDiv w:val="1"/>
      <w:marLeft w:val="0"/>
      <w:marRight w:val="0"/>
      <w:marTop w:val="0"/>
      <w:marBottom w:val="0"/>
      <w:divBdr>
        <w:top w:val="none" w:sz="0" w:space="0" w:color="auto"/>
        <w:left w:val="none" w:sz="0" w:space="0" w:color="auto"/>
        <w:bottom w:val="none" w:sz="0" w:space="0" w:color="auto"/>
        <w:right w:val="none" w:sz="0" w:space="0" w:color="auto"/>
      </w:divBdr>
    </w:div>
    <w:div w:id="521482203">
      <w:bodyDiv w:val="1"/>
      <w:marLeft w:val="0"/>
      <w:marRight w:val="0"/>
      <w:marTop w:val="0"/>
      <w:marBottom w:val="0"/>
      <w:divBdr>
        <w:top w:val="none" w:sz="0" w:space="0" w:color="auto"/>
        <w:left w:val="none" w:sz="0" w:space="0" w:color="auto"/>
        <w:bottom w:val="none" w:sz="0" w:space="0" w:color="auto"/>
        <w:right w:val="none" w:sz="0" w:space="0" w:color="auto"/>
      </w:divBdr>
    </w:div>
    <w:div w:id="547500149">
      <w:bodyDiv w:val="1"/>
      <w:marLeft w:val="0"/>
      <w:marRight w:val="0"/>
      <w:marTop w:val="0"/>
      <w:marBottom w:val="0"/>
      <w:divBdr>
        <w:top w:val="none" w:sz="0" w:space="0" w:color="auto"/>
        <w:left w:val="none" w:sz="0" w:space="0" w:color="auto"/>
        <w:bottom w:val="none" w:sz="0" w:space="0" w:color="auto"/>
        <w:right w:val="none" w:sz="0" w:space="0" w:color="auto"/>
      </w:divBdr>
    </w:div>
    <w:div w:id="681929643">
      <w:bodyDiv w:val="1"/>
      <w:marLeft w:val="0"/>
      <w:marRight w:val="0"/>
      <w:marTop w:val="0"/>
      <w:marBottom w:val="0"/>
      <w:divBdr>
        <w:top w:val="none" w:sz="0" w:space="0" w:color="auto"/>
        <w:left w:val="none" w:sz="0" w:space="0" w:color="auto"/>
        <w:bottom w:val="none" w:sz="0" w:space="0" w:color="auto"/>
        <w:right w:val="none" w:sz="0" w:space="0" w:color="auto"/>
      </w:divBdr>
    </w:div>
    <w:div w:id="693460242">
      <w:bodyDiv w:val="1"/>
      <w:marLeft w:val="0"/>
      <w:marRight w:val="0"/>
      <w:marTop w:val="0"/>
      <w:marBottom w:val="0"/>
      <w:divBdr>
        <w:top w:val="none" w:sz="0" w:space="0" w:color="auto"/>
        <w:left w:val="none" w:sz="0" w:space="0" w:color="auto"/>
        <w:bottom w:val="none" w:sz="0" w:space="0" w:color="auto"/>
        <w:right w:val="none" w:sz="0" w:space="0" w:color="auto"/>
      </w:divBdr>
    </w:div>
    <w:div w:id="713702042">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009672245">
      <w:bodyDiv w:val="1"/>
      <w:marLeft w:val="0"/>
      <w:marRight w:val="0"/>
      <w:marTop w:val="0"/>
      <w:marBottom w:val="0"/>
      <w:divBdr>
        <w:top w:val="none" w:sz="0" w:space="0" w:color="auto"/>
        <w:left w:val="none" w:sz="0" w:space="0" w:color="auto"/>
        <w:bottom w:val="none" w:sz="0" w:space="0" w:color="auto"/>
        <w:right w:val="none" w:sz="0" w:space="0" w:color="auto"/>
      </w:divBdr>
    </w:div>
    <w:div w:id="1151169878">
      <w:bodyDiv w:val="1"/>
      <w:marLeft w:val="0"/>
      <w:marRight w:val="0"/>
      <w:marTop w:val="0"/>
      <w:marBottom w:val="0"/>
      <w:divBdr>
        <w:top w:val="none" w:sz="0" w:space="0" w:color="auto"/>
        <w:left w:val="none" w:sz="0" w:space="0" w:color="auto"/>
        <w:bottom w:val="none" w:sz="0" w:space="0" w:color="auto"/>
        <w:right w:val="none" w:sz="0" w:space="0" w:color="auto"/>
      </w:divBdr>
      <w:divsChild>
        <w:div w:id="1068577819">
          <w:marLeft w:val="0"/>
          <w:marRight w:val="0"/>
          <w:marTop w:val="0"/>
          <w:marBottom w:val="0"/>
          <w:divBdr>
            <w:top w:val="none" w:sz="0" w:space="0" w:color="auto"/>
            <w:left w:val="none" w:sz="0" w:space="0" w:color="auto"/>
            <w:bottom w:val="none" w:sz="0" w:space="0" w:color="auto"/>
            <w:right w:val="none" w:sz="0" w:space="0" w:color="auto"/>
          </w:divBdr>
        </w:div>
      </w:divsChild>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23722172">
      <w:bodyDiv w:val="1"/>
      <w:marLeft w:val="0"/>
      <w:marRight w:val="0"/>
      <w:marTop w:val="0"/>
      <w:marBottom w:val="0"/>
      <w:divBdr>
        <w:top w:val="none" w:sz="0" w:space="0" w:color="auto"/>
        <w:left w:val="none" w:sz="0" w:space="0" w:color="auto"/>
        <w:bottom w:val="none" w:sz="0" w:space="0" w:color="auto"/>
        <w:right w:val="none" w:sz="0" w:space="0" w:color="auto"/>
      </w:divBdr>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 w:id="1603564967">
      <w:bodyDiv w:val="1"/>
      <w:marLeft w:val="0"/>
      <w:marRight w:val="0"/>
      <w:marTop w:val="0"/>
      <w:marBottom w:val="0"/>
      <w:divBdr>
        <w:top w:val="none" w:sz="0" w:space="0" w:color="auto"/>
        <w:left w:val="none" w:sz="0" w:space="0" w:color="auto"/>
        <w:bottom w:val="none" w:sz="0" w:space="0" w:color="auto"/>
        <w:right w:val="none" w:sz="0" w:space="0" w:color="auto"/>
      </w:divBdr>
    </w:div>
    <w:div w:id="1808426094">
      <w:bodyDiv w:val="1"/>
      <w:marLeft w:val="0"/>
      <w:marRight w:val="0"/>
      <w:marTop w:val="0"/>
      <w:marBottom w:val="0"/>
      <w:divBdr>
        <w:top w:val="none" w:sz="0" w:space="0" w:color="auto"/>
        <w:left w:val="none" w:sz="0" w:space="0" w:color="auto"/>
        <w:bottom w:val="none" w:sz="0" w:space="0" w:color="auto"/>
        <w:right w:val="none" w:sz="0" w:space="0" w:color="auto"/>
      </w:divBdr>
    </w:div>
    <w:div w:id="1822502913">
      <w:bodyDiv w:val="1"/>
      <w:marLeft w:val="0"/>
      <w:marRight w:val="0"/>
      <w:marTop w:val="0"/>
      <w:marBottom w:val="0"/>
      <w:divBdr>
        <w:top w:val="none" w:sz="0" w:space="0" w:color="auto"/>
        <w:left w:val="none" w:sz="0" w:space="0" w:color="auto"/>
        <w:bottom w:val="none" w:sz="0" w:space="0" w:color="auto"/>
        <w:right w:val="none" w:sz="0" w:space="0" w:color="auto"/>
      </w:divBdr>
    </w:div>
    <w:div w:id="2047563630">
      <w:bodyDiv w:val="1"/>
      <w:marLeft w:val="0"/>
      <w:marRight w:val="0"/>
      <w:marTop w:val="0"/>
      <w:marBottom w:val="0"/>
      <w:divBdr>
        <w:top w:val="none" w:sz="0" w:space="0" w:color="auto"/>
        <w:left w:val="none" w:sz="0" w:space="0" w:color="auto"/>
        <w:bottom w:val="none" w:sz="0" w:space="0" w:color="auto"/>
        <w:right w:val="none" w:sz="0" w:space="0" w:color="auto"/>
      </w:divBdr>
    </w:div>
    <w:div w:id="2076271729">
      <w:bodyDiv w:val="1"/>
      <w:marLeft w:val="0"/>
      <w:marRight w:val="0"/>
      <w:marTop w:val="0"/>
      <w:marBottom w:val="0"/>
      <w:divBdr>
        <w:top w:val="none" w:sz="0" w:space="0" w:color="auto"/>
        <w:left w:val="none" w:sz="0" w:space="0" w:color="auto"/>
        <w:bottom w:val="none" w:sz="0" w:space="0" w:color="auto"/>
        <w:right w:val="none" w:sz="0" w:space="0" w:color="auto"/>
      </w:divBdr>
    </w:div>
    <w:div w:id="2143185612">
      <w:bodyDiv w:val="1"/>
      <w:marLeft w:val="0"/>
      <w:marRight w:val="0"/>
      <w:marTop w:val="0"/>
      <w:marBottom w:val="0"/>
      <w:divBdr>
        <w:top w:val="none" w:sz="0" w:space="0" w:color="auto"/>
        <w:left w:val="none" w:sz="0" w:space="0" w:color="auto"/>
        <w:bottom w:val="none" w:sz="0" w:space="0" w:color="auto"/>
        <w:right w:val="none" w:sz="0" w:space="0" w:color="auto"/>
      </w:divBdr>
      <w:divsChild>
        <w:div w:id="161516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1414</Words>
  <Characters>8060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39</cp:revision>
  <dcterms:created xsi:type="dcterms:W3CDTF">2014-08-19T06:07:00Z</dcterms:created>
  <dcterms:modified xsi:type="dcterms:W3CDTF">2014-09-02T11:58:00Z</dcterms:modified>
</cp:coreProperties>
</file>